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6A2" w:rsidRDefault="001146A2" w:rsidP="001146A2">
      <w:pPr>
        <w:pStyle w:val="Default"/>
      </w:pPr>
    </w:p>
    <w:p w:rsidR="001146A2" w:rsidRDefault="001146A2" w:rsidP="001146A2">
      <w:pPr>
        <w:pStyle w:val="Default"/>
        <w:ind w:left="6237"/>
        <w:rPr>
          <w:sz w:val="22"/>
          <w:szCs w:val="22"/>
        </w:rPr>
      </w:pPr>
      <w:r>
        <w:rPr>
          <w:sz w:val="22"/>
          <w:szCs w:val="22"/>
        </w:rPr>
        <w:t xml:space="preserve">Al Responsabile della Prevenzione della Corruzione </w:t>
      </w:r>
    </w:p>
    <w:p w:rsidR="001146A2" w:rsidRDefault="001146A2" w:rsidP="001146A2">
      <w:pPr>
        <w:pStyle w:val="Default"/>
        <w:ind w:left="6237"/>
        <w:rPr>
          <w:sz w:val="22"/>
          <w:szCs w:val="22"/>
        </w:rPr>
      </w:pPr>
      <w:r>
        <w:rPr>
          <w:sz w:val="22"/>
          <w:szCs w:val="22"/>
        </w:rPr>
        <w:t xml:space="preserve">Comune di </w:t>
      </w:r>
      <w:proofErr w:type="spellStart"/>
      <w:r w:rsidR="0081732A">
        <w:rPr>
          <w:sz w:val="22"/>
          <w:szCs w:val="22"/>
        </w:rPr>
        <w:t>Challand</w:t>
      </w:r>
      <w:proofErr w:type="spellEnd"/>
      <w:r w:rsidR="0081732A">
        <w:rPr>
          <w:sz w:val="22"/>
          <w:szCs w:val="22"/>
        </w:rPr>
        <w:t xml:space="preserve"> Saint </w:t>
      </w:r>
      <w:proofErr w:type="spellStart"/>
      <w:r w:rsidR="0081732A">
        <w:rPr>
          <w:sz w:val="22"/>
          <w:szCs w:val="22"/>
        </w:rPr>
        <w:t>Anselme</w:t>
      </w:r>
      <w:proofErr w:type="spellEnd"/>
    </w:p>
    <w:p w:rsidR="000833D7" w:rsidRDefault="000833D7" w:rsidP="000833D7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PEC :</w:t>
      </w:r>
      <w:proofErr w:type="gramEnd"/>
      <w:r>
        <w:rPr>
          <w:sz w:val="22"/>
          <w:szCs w:val="22"/>
        </w:rPr>
        <w:t xml:space="preserve"> </w:t>
      </w:r>
      <w:hyperlink r:id="rId4" w:history="1">
        <w:r w:rsidRPr="00CB1A72">
          <w:rPr>
            <w:rStyle w:val="Collegamentoipertestuale"/>
            <w:sz w:val="22"/>
            <w:szCs w:val="22"/>
          </w:rPr>
          <w:t>protocollo@pec.comune.challand-st-anselme.ao.it</w:t>
        </w:r>
      </w:hyperlink>
    </w:p>
    <w:p w:rsidR="000833D7" w:rsidRDefault="000833D7" w:rsidP="000833D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EMAIL: </w:t>
      </w:r>
      <w:hyperlink r:id="rId5" w:history="1">
        <w:r w:rsidRPr="00CB1A72">
          <w:rPr>
            <w:rStyle w:val="Collegamentoipertestuale"/>
            <w:sz w:val="22"/>
            <w:szCs w:val="22"/>
          </w:rPr>
          <w:t>info@comune.challand-st-anselme.ao.it</w:t>
        </w:r>
      </w:hyperlink>
      <w:r>
        <w:rPr>
          <w:sz w:val="22"/>
          <w:szCs w:val="22"/>
        </w:rPr>
        <w:t xml:space="preserve"> </w:t>
      </w:r>
    </w:p>
    <w:p w:rsidR="001146A2" w:rsidRDefault="001146A2" w:rsidP="001146A2">
      <w:pPr>
        <w:pStyle w:val="Default"/>
        <w:rPr>
          <w:sz w:val="22"/>
          <w:szCs w:val="22"/>
        </w:rPr>
      </w:pPr>
    </w:p>
    <w:p w:rsidR="001146A2" w:rsidRDefault="001146A2" w:rsidP="001146A2">
      <w:pPr>
        <w:pStyle w:val="Default"/>
        <w:rPr>
          <w:sz w:val="22"/>
          <w:szCs w:val="22"/>
        </w:rPr>
      </w:pPr>
    </w:p>
    <w:p w:rsidR="001146A2" w:rsidRDefault="001146A2" w:rsidP="001146A2">
      <w:pPr>
        <w:pStyle w:val="Default"/>
        <w:ind w:left="1276" w:hanging="1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OGGETTO: Procedura aperta di partecipazione per </w:t>
      </w:r>
      <w:r w:rsidR="000833D7">
        <w:rPr>
          <w:b/>
          <w:bCs/>
          <w:sz w:val="22"/>
          <w:szCs w:val="22"/>
        </w:rPr>
        <w:t>l’adozione del PIAO 2026/2025 -</w:t>
      </w:r>
      <w:r w:rsidR="000833D7" w:rsidRPr="0056367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Sottosezione “Programmazione Rischi corruttivi e trasparenza”</w:t>
      </w:r>
      <w:r w:rsidR="00B064FA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Proposte e/o osservazioni. </w:t>
      </w:r>
    </w:p>
    <w:p w:rsidR="001146A2" w:rsidRDefault="001146A2" w:rsidP="001146A2">
      <w:pPr>
        <w:pStyle w:val="Default"/>
        <w:jc w:val="both"/>
        <w:rPr>
          <w:sz w:val="22"/>
          <w:szCs w:val="22"/>
        </w:rPr>
      </w:pP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sottoscritto (cognome e nome) ______________________________________________________ nato a _________________________________________________________________________________ il _______________________ residente in _______________________________________________________________________________________________ piazza/via/ ______________________________________________________________________________________________________ 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eventuali recapiti: </w:t>
      </w:r>
      <w:proofErr w:type="spellStart"/>
      <w:r>
        <w:rPr>
          <w:sz w:val="22"/>
          <w:szCs w:val="22"/>
        </w:rPr>
        <w:t>tel</w:t>
      </w:r>
      <w:proofErr w:type="spellEnd"/>
      <w:r>
        <w:rPr>
          <w:sz w:val="22"/>
          <w:szCs w:val="22"/>
        </w:rPr>
        <w:t xml:space="preserve"> ___________________________ e mail ____________________________________________________ P.E.C ______________________________________________ </w:t>
      </w:r>
    </w:p>
    <w:p w:rsidR="001146A2" w:rsidRPr="001146A2" w:rsidRDefault="001146A2" w:rsidP="001146A2">
      <w:pPr>
        <w:pStyle w:val="Default"/>
        <w:jc w:val="both"/>
        <w:rPr>
          <w:i/>
          <w:sz w:val="22"/>
          <w:szCs w:val="22"/>
        </w:rPr>
      </w:pPr>
      <w:r>
        <w:rPr>
          <w:sz w:val="22"/>
          <w:szCs w:val="22"/>
        </w:rPr>
        <w:t>in qualità di _______________________________________________________________________________________________ (</w:t>
      </w:r>
      <w:r w:rsidRPr="001146A2">
        <w:rPr>
          <w:i/>
          <w:sz w:val="22"/>
          <w:szCs w:val="22"/>
        </w:rPr>
        <w:t xml:space="preserve">specificare la tipologia del soggetto portatore di interesse e la categoria di appartenenza: ad esempio organizzazioni sindacali, rappresentative, enti o associazioni, ...) </w:t>
      </w:r>
    </w:p>
    <w:p w:rsidR="001146A2" w:rsidRDefault="001146A2" w:rsidP="001146A2">
      <w:pPr>
        <w:pStyle w:val="Default"/>
        <w:jc w:val="both"/>
        <w:rPr>
          <w:sz w:val="22"/>
          <w:szCs w:val="22"/>
        </w:rPr>
      </w:pPr>
    </w:p>
    <w:p w:rsidR="001146A2" w:rsidRDefault="001146A2" w:rsidP="001146A2">
      <w:pPr>
        <w:pStyle w:val="Default"/>
        <w:jc w:val="both"/>
        <w:rPr>
          <w:sz w:val="22"/>
          <w:szCs w:val="22"/>
        </w:rPr>
      </w:pPr>
    </w:p>
    <w:p w:rsidR="001146A2" w:rsidRDefault="001146A2" w:rsidP="001146A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Vista </w:t>
      </w:r>
      <w:r>
        <w:rPr>
          <w:sz w:val="21"/>
          <w:szCs w:val="21"/>
        </w:rPr>
        <w:t xml:space="preserve">la sottosezione “Rischi corruttivi e trasparenza” del PIAO </w:t>
      </w:r>
      <w:r w:rsidR="001454B7">
        <w:rPr>
          <w:sz w:val="21"/>
          <w:szCs w:val="21"/>
        </w:rPr>
        <w:t>202</w:t>
      </w:r>
      <w:r w:rsidR="000833D7">
        <w:rPr>
          <w:sz w:val="21"/>
          <w:szCs w:val="21"/>
        </w:rPr>
        <w:t>3</w:t>
      </w:r>
      <w:r w:rsidR="001454B7">
        <w:rPr>
          <w:sz w:val="21"/>
          <w:szCs w:val="21"/>
        </w:rPr>
        <w:t>-202</w:t>
      </w:r>
      <w:r w:rsidR="000833D7">
        <w:rPr>
          <w:sz w:val="21"/>
          <w:szCs w:val="21"/>
        </w:rPr>
        <w:t>5</w:t>
      </w:r>
      <w:r w:rsidR="000833D7">
        <w:rPr>
          <w:sz w:val="21"/>
          <w:szCs w:val="21"/>
        </w:rPr>
        <w:t>– aggiornamento 2025</w:t>
      </w:r>
      <w:r>
        <w:rPr>
          <w:sz w:val="22"/>
          <w:szCs w:val="22"/>
        </w:rPr>
        <w:t xml:space="preserve">; formula le seguenti osservazioni e/o proposte, ai fini della redazione e approvazione della medesima sottosezione del PIAO </w:t>
      </w:r>
      <w:r w:rsidR="001454B7">
        <w:rPr>
          <w:sz w:val="22"/>
          <w:szCs w:val="22"/>
        </w:rPr>
        <w:t>202</w:t>
      </w:r>
      <w:r w:rsidR="000833D7">
        <w:rPr>
          <w:sz w:val="22"/>
          <w:szCs w:val="22"/>
        </w:rPr>
        <w:t>6</w:t>
      </w:r>
      <w:r w:rsidR="001454B7">
        <w:rPr>
          <w:sz w:val="22"/>
          <w:szCs w:val="22"/>
        </w:rPr>
        <w:t>/202</w:t>
      </w:r>
      <w:r w:rsidR="000833D7">
        <w:rPr>
          <w:sz w:val="22"/>
          <w:szCs w:val="22"/>
        </w:rPr>
        <w:t>8</w:t>
      </w:r>
      <w:r>
        <w:rPr>
          <w:sz w:val="22"/>
          <w:szCs w:val="22"/>
        </w:rPr>
        <w:t xml:space="preserve">: </w:t>
      </w:r>
    </w:p>
    <w:p w:rsidR="001146A2" w:rsidRDefault="001146A2" w:rsidP="001146A2">
      <w:pPr>
        <w:pStyle w:val="Default"/>
        <w:jc w:val="both"/>
        <w:rPr>
          <w:sz w:val="22"/>
          <w:szCs w:val="22"/>
        </w:rPr>
      </w:pP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</w:t>
      </w:r>
    </w:p>
    <w:p w:rsidR="001146A2" w:rsidRDefault="001146A2" w:rsidP="001146A2">
      <w:pPr>
        <w:pStyle w:val="Default"/>
        <w:jc w:val="both"/>
        <w:rPr>
          <w:i/>
          <w:iCs/>
          <w:sz w:val="20"/>
          <w:szCs w:val="20"/>
        </w:rPr>
      </w:pPr>
    </w:p>
    <w:p w:rsidR="001146A2" w:rsidRDefault="001146A2" w:rsidP="001146A2">
      <w:pPr>
        <w:pStyle w:val="Default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Informativa per il trattamento dei dati personali ai sensi del </w:t>
      </w:r>
      <w:proofErr w:type="spellStart"/>
      <w:r>
        <w:rPr>
          <w:i/>
          <w:iCs/>
          <w:sz w:val="20"/>
          <w:szCs w:val="20"/>
        </w:rPr>
        <w:t>D.Lgs.</w:t>
      </w:r>
      <w:proofErr w:type="spellEnd"/>
      <w:r>
        <w:rPr>
          <w:i/>
          <w:iCs/>
          <w:sz w:val="20"/>
          <w:szCs w:val="20"/>
        </w:rPr>
        <w:t xml:space="preserve"> n. 196/2003 e </w:t>
      </w:r>
      <w:proofErr w:type="spellStart"/>
      <w:r>
        <w:rPr>
          <w:i/>
          <w:iCs/>
          <w:sz w:val="20"/>
          <w:szCs w:val="20"/>
        </w:rPr>
        <w:t>s.m.i.</w:t>
      </w:r>
      <w:proofErr w:type="spellEnd"/>
      <w:r>
        <w:rPr>
          <w:i/>
          <w:iCs/>
          <w:sz w:val="20"/>
          <w:szCs w:val="20"/>
        </w:rPr>
        <w:t xml:space="preserve"> e del Reg. Europeo n. 679/2016. </w:t>
      </w:r>
      <w:r>
        <w:rPr>
          <w:sz w:val="20"/>
          <w:szCs w:val="20"/>
        </w:rPr>
        <w:t xml:space="preserve">Il sottoscritto è informato che i dati personali forniti con la presente saranno trattati esclusivamente per il relativo procedimento e, a tal fine, il loro conferimento è obbligatorio; la mancata indicazione non permetterà l'esame delle proposte. I dati personali acquisiti saranno trattati da incaricati e dal responsabile del procedimento mediante procedure, anche informatizzate, nei modi e nei limiti necessari per il suo svolgimento. </w:t>
      </w:r>
    </w:p>
    <w:p w:rsidR="001146A2" w:rsidRDefault="001146A2" w:rsidP="001146A2">
      <w:pPr>
        <w:jc w:val="both"/>
        <w:rPr>
          <w:sz w:val="20"/>
          <w:szCs w:val="20"/>
        </w:rPr>
      </w:pPr>
    </w:p>
    <w:p w:rsidR="0060537C" w:rsidRDefault="001146A2" w:rsidP="001146A2">
      <w:pPr>
        <w:jc w:val="both"/>
      </w:pPr>
      <w:bookmarkStart w:id="0" w:name="_GoBack"/>
      <w:bookmarkEnd w:id="0"/>
      <w:r>
        <w:rPr>
          <w:sz w:val="20"/>
          <w:szCs w:val="20"/>
        </w:rPr>
        <w:t>Data ______________________________ Firma _______________________________</w:t>
      </w:r>
    </w:p>
    <w:sectPr w:rsidR="006053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A2"/>
    <w:rsid w:val="000833D7"/>
    <w:rsid w:val="001146A2"/>
    <w:rsid w:val="001454B7"/>
    <w:rsid w:val="001B0F9E"/>
    <w:rsid w:val="001B158F"/>
    <w:rsid w:val="002C681C"/>
    <w:rsid w:val="0078373C"/>
    <w:rsid w:val="0081732A"/>
    <w:rsid w:val="00B064FA"/>
    <w:rsid w:val="00DB57B7"/>
    <w:rsid w:val="00F2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B98A8-2D39-4865-947F-C62C5DD0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146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0833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comune.challand-st-anselme.ao.it" TargetMode="External"/><Relationship Id="rId4" Type="http://schemas.openxmlformats.org/officeDocument/2006/relationships/hyperlink" Target="mailto:protocollo@pec.comune.challand-st-anselme.a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BRUSSON</Company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Marchetto</dc:creator>
  <cp:keywords/>
  <dc:description/>
  <cp:lastModifiedBy>Giuliana Leveque</cp:lastModifiedBy>
  <cp:revision>6</cp:revision>
  <dcterms:created xsi:type="dcterms:W3CDTF">2024-11-13T07:48:00Z</dcterms:created>
  <dcterms:modified xsi:type="dcterms:W3CDTF">2025-11-24T08:30:00Z</dcterms:modified>
</cp:coreProperties>
</file>